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b w:val="1"/>
          <w:sz w:val="16"/>
          <w:szCs w:val="16"/>
        </w:rPr>
      </w:pP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1620"/>
        <w:gridCol w:w="5070"/>
        <w:tblGridChange w:id="0">
          <w:tblGrid>
            <w:gridCol w:w="3510"/>
            <w:gridCol w:w="1620"/>
            <w:gridCol w:w="5070"/>
          </w:tblGrid>
        </w:tblGridChange>
      </w:tblGrid>
      <w:tr>
        <w:trPr>
          <w:cantSplit w:val="0"/>
          <w:trHeight w:val="400" w:hRule="atLeast"/>
          <w:tblHeader w:val="0"/>
        </w:trPr>
        <w:tc>
          <w:tcPr>
            <w:gridSpan w:val="2"/>
            <w:shd w:fill="d9ead3"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AP CSP Python with CodeX</w:t>
            </w:r>
          </w:p>
          <w:p w:rsidR="00000000" w:rsidDel="00000000" w:rsidP="00000000" w:rsidRDefault="00000000" w:rsidRPr="00000000" w14:paraId="00000003">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Algorithms #3 Activity Guide</w:t>
            </w:r>
          </w:p>
        </w:tc>
        <w:tc>
          <w:tcPr>
            <w:shd w:fill="fff2cc"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sz w:val="20"/>
                <w:szCs w:val="20"/>
                <w:rtl w:val="0"/>
              </w:rPr>
              <w:t xml:space="preserve">N</w:t>
            </w:r>
            <w:r w:rsidDel="00000000" w:rsidR="00000000" w:rsidRPr="00000000">
              <w:rPr>
                <w:rFonts w:ascii="Montserrat" w:cs="Montserrat" w:eastAsia="Montserrat" w:hAnsi="Montserrat"/>
                <w:b w:val="1"/>
                <w:rtl w:val="0"/>
              </w:rPr>
              <w:t xml:space="preserve">ame:</w:t>
            </w:r>
          </w:p>
        </w:tc>
      </w:tr>
      <w:tr>
        <w:trPr>
          <w:cantSplit w:val="0"/>
          <w:trHeight w:val="330" w:hRule="atLeast"/>
          <w:tblHeader w:val="0"/>
        </w:trPr>
        <w:tc>
          <w:tcPr>
            <w:gridSpan w:val="3"/>
            <w:shd w:fill="efefef"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Robot Code : </w:t>
            </w:r>
            <w:r w:rsidDel="00000000" w:rsidR="00000000" w:rsidRPr="00000000">
              <w:rPr>
                <w:rFonts w:ascii="Proxima Nova" w:cs="Proxima Nova" w:eastAsia="Proxima Nova" w:hAnsi="Proxima Nova"/>
                <w:sz w:val="20"/>
                <w:szCs w:val="20"/>
                <w:rtl w:val="0"/>
              </w:rPr>
              <w:t xml:space="preserve">Solve this problem using the warehouse map and robot code.</w:t>
            </w:r>
          </w:p>
        </w:tc>
      </w:tr>
      <w:tr>
        <w:trPr>
          <w:cantSplit w:val="0"/>
          <w:trHeight w:val="40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  A robot is programmed using the following code to take a package to a particular chute. It will only drop off the package once the full program code has run. To which chute will the robot deliver the package?</w:t>
            </w:r>
          </w:p>
          <w:p w:rsidR="00000000" w:rsidDel="00000000" w:rsidP="00000000" w:rsidRDefault="00000000" w:rsidRPr="00000000" w14:paraId="0000000B">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C">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PROGRAM:</w:t>
            </w:r>
          </w:p>
          <w:p w:rsidR="00000000" w:rsidDel="00000000" w:rsidP="00000000" w:rsidRDefault="00000000" w:rsidRPr="00000000" w14:paraId="0000000D">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3 TIMES:</w:t>
            </w:r>
          </w:p>
          <w:p w:rsidR="00000000" w:rsidDel="00000000" w:rsidP="00000000" w:rsidRDefault="00000000" w:rsidRPr="00000000" w14:paraId="0000000E">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0F">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ROTATE_RIGHT()</w:t>
            </w:r>
          </w:p>
          <w:p w:rsidR="00000000" w:rsidDel="00000000" w:rsidP="00000000" w:rsidRDefault="00000000" w:rsidRPr="00000000" w14:paraId="00000010">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MOVE_FORWARD(2)</w:t>
            </w:r>
          </w:p>
          <w:p w:rsidR="00000000" w:rsidDel="00000000" w:rsidP="00000000" w:rsidRDefault="00000000" w:rsidRPr="00000000" w14:paraId="00000011">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12">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Answers:</w:t>
            </w:r>
          </w:p>
          <w:p w:rsidR="00000000" w:rsidDel="00000000" w:rsidP="00000000" w:rsidRDefault="00000000" w:rsidRPr="00000000" w14:paraId="00000014">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7A</w:t>
            </w:r>
          </w:p>
          <w:p w:rsidR="00000000" w:rsidDel="00000000" w:rsidP="00000000" w:rsidRDefault="00000000" w:rsidRPr="00000000" w14:paraId="00000015">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5B</w:t>
            </w:r>
          </w:p>
          <w:p w:rsidR="00000000" w:rsidDel="00000000" w:rsidP="00000000" w:rsidRDefault="00000000" w:rsidRPr="00000000" w14:paraId="00000016">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8C</w:t>
            </w:r>
          </w:p>
          <w:p w:rsidR="00000000" w:rsidDel="00000000" w:rsidP="00000000" w:rsidRDefault="00000000" w:rsidRPr="00000000" w14:paraId="00000017">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 chutes, the robot gets stuck.</w:t>
            </w:r>
          </w:p>
          <w:p w:rsidR="00000000" w:rsidDel="00000000" w:rsidP="00000000" w:rsidRDefault="00000000" w:rsidRPr="00000000" w14:paraId="00000018">
            <w:pPr>
              <w:widowControl w:val="0"/>
              <w:spacing w:line="240" w:lineRule="auto"/>
              <w:jc w:val="center"/>
              <w:rPr>
                <w:rFonts w:ascii="Proxima Nova" w:cs="Proxima Nova" w:eastAsia="Proxima Nova" w:hAnsi="Proxima Nova"/>
                <w:b w:val="1"/>
                <w:sz w:val="20"/>
                <w:szCs w:val="20"/>
              </w:rPr>
            </w:pP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Pr>
              <w:drawing>
                <wp:inline distB="114300" distT="114300" distL="114300" distR="114300">
                  <wp:extent cx="3660457" cy="3705097"/>
                  <wp:effectExtent b="0" l="0" r="0" t="0"/>
                  <wp:docPr id="10"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3660457" cy="3705097"/>
                          </a:xfrm>
                          <a:prstGeom prst="rect"/>
                          <a:ln/>
                        </pic:spPr>
                      </pic:pic>
                    </a:graphicData>
                  </a:graphic>
                </wp:inline>
              </w:drawing>
            </w:r>
            <w:r w:rsidDel="00000000" w:rsidR="00000000" w:rsidRPr="00000000">
              <w:rPr>
                <w:rtl w:val="0"/>
              </w:rPr>
            </w:r>
          </w:p>
        </w:tc>
      </w:tr>
      <w:tr>
        <w:trPr>
          <w:cantSplit w:val="0"/>
          <w:trHeight w:val="40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2.  This code was designed to make one of the robots pick up the package (P). Which robot makes it to the package?</w:t>
            </w:r>
          </w:p>
          <w:p w:rsidR="00000000" w:rsidDel="00000000" w:rsidP="00000000" w:rsidRDefault="00000000" w:rsidRPr="00000000" w14:paraId="0000001C">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Program:</w:t>
            </w:r>
          </w:p>
          <w:p w:rsidR="00000000" w:rsidDel="00000000" w:rsidP="00000000" w:rsidRDefault="00000000" w:rsidRPr="00000000" w14:paraId="0000001E">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2 TIMES:</w:t>
            </w:r>
          </w:p>
          <w:p w:rsidR="00000000" w:rsidDel="00000000" w:rsidP="00000000" w:rsidRDefault="00000000" w:rsidRPr="00000000" w14:paraId="0000001F">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20">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21">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ROTATE_RIGHT()</w:t>
            </w:r>
          </w:p>
          <w:p w:rsidR="00000000" w:rsidDel="00000000" w:rsidP="00000000" w:rsidRDefault="00000000" w:rsidRPr="00000000" w14:paraId="00000022">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23">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4 TIMES:</w:t>
            </w:r>
          </w:p>
          <w:p w:rsidR="00000000" w:rsidDel="00000000" w:rsidP="00000000" w:rsidRDefault="00000000" w:rsidRPr="00000000" w14:paraId="00000024">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25">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26">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3 TIMES:</w:t>
            </w:r>
          </w:p>
          <w:p w:rsidR="00000000" w:rsidDel="00000000" w:rsidP="00000000" w:rsidRDefault="00000000" w:rsidRPr="00000000" w14:paraId="00000027">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ROTATE_LEFT()</w:t>
            </w:r>
          </w:p>
          <w:p w:rsidR="00000000" w:rsidDel="00000000" w:rsidP="00000000" w:rsidRDefault="00000000" w:rsidRPr="00000000" w14:paraId="00000028">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29">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2 TIMES:</w:t>
            </w:r>
          </w:p>
          <w:p w:rsidR="00000000" w:rsidDel="00000000" w:rsidP="00000000" w:rsidRDefault="00000000" w:rsidRPr="00000000" w14:paraId="0000002A">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2B">
            <w:pPr>
              <w:widowControl w:val="0"/>
              <w:spacing w:line="240" w:lineRule="auto"/>
              <w:rPr>
                <w:rFonts w:ascii="Proxima Nova" w:cs="Proxima Nova" w:eastAsia="Proxima Nova" w:hAnsi="Proxima Nova"/>
                <w:sz w:val="20"/>
                <w:szCs w:val="20"/>
              </w:rPr>
            </w:pPr>
            <w:r w:rsidDel="00000000" w:rsidR="00000000" w:rsidRPr="00000000">
              <w:rPr>
                <w:rFonts w:ascii="Roboto Mono" w:cs="Roboto Mono" w:eastAsia="Roboto Mono" w:hAnsi="Roboto Mono"/>
                <w:b w:val="1"/>
                <w:sz w:val="18"/>
                <w:szCs w:val="18"/>
                <w:rtl w:val="0"/>
              </w:rPr>
              <w:t xml:space="preserve">}</w:t>
            </w:r>
            <w:r w:rsidDel="00000000" w:rsidR="00000000" w:rsidRPr="00000000">
              <w:rPr>
                <w:rtl w:val="0"/>
              </w:rPr>
            </w:r>
          </w:p>
          <w:p w:rsidR="00000000" w:rsidDel="00000000" w:rsidP="00000000" w:rsidRDefault="00000000" w:rsidRPr="00000000" w14:paraId="0000002C">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Robot 1</w:t>
            </w:r>
          </w:p>
          <w:p w:rsidR="00000000" w:rsidDel="00000000" w:rsidP="00000000" w:rsidRDefault="00000000" w:rsidRPr="00000000" w14:paraId="0000002D">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Robot 2</w:t>
            </w:r>
          </w:p>
          <w:p w:rsidR="00000000" w:rsidDel="00000000" w:rsidP="00000000" w:rsidRDefault="00000000" w:rsidRPr="00000000" w14:paraId="0000002E">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Robot 3</w:t>
            </w:r>
          </w:p>
          <w:p w:rsidR="00000000" w:rsidDel="00000000" w:rsidP="00000000" w:rsidRDefault="00000000" w:rsidRPr="00000000" w14:paraId="0000002F">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Robot 4</w:t>
            </w:r>
          </w:p>
        </w:tc>
        <w:tc>
          <w:tcPr>
            <w:gridSpan w:val="2"/>
            <w:shd w:fill="ffffff"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Pr>
              <w:drawing>
                <wp:inline distB="114300" distT="114300" distL="114300" distR="114300">
                  <wp:extent cx="3107943" cy="4060507"/>
                  <wp:effectExtent b="0" l="0" r="0" 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3107943" cy="4060507"/>
                          </a:xfrm>
                          <a:prstGeom prst="rect"/>
                          <a:ln/>
                        </pic:spPr>
                      </pic:pic>
                    </a:graphicData>
                  </a:graphic>
                </wp:inline>
              </w:drawing>
            </w:r>
            <w:r w:rsidDel="00000000" w:rsidR="00000000" w:rsidRPr="00000000">
              <w:rPr>
                <w:rtl w:val="0"/>
              </w:rPr>
            </w:r>
          </w:p>
        </w:tc>
      </w:tr>
      <w:tr>
        <w:trPr>
          <w:cantSplit w:val="0"/>
          <w:trHeight w:val="40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3.  A robot just finished delivering a package and needs to return to its docking station. Does this program accurately move the robot back to charge?</w:t>
            </w:r>
          </w:p>
          <w:p w:rsidR="00000000" w:rsidDel="00000000" w:rsidP="00000000" w:rsidRDefault="00000000" w:rsidRPr="00000000" w14:paraId="00000033">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Program:</w:t>
            </w:r>
          </w:p>
          <w:p w:rsidR="00000000" w:rsidDel="00000000" w:rsidP="00000000" w:rsidRDefault="00000000" w:rsidRPr="00000000" w14:paraId="00000035">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UNTIL(dockingstation())</w:t>
            </w:r>
          </w:p>
          <w:p w:rsidR="00000000" w:rsidDel="00000000" w:rsidP="00000000" w:rsidRDefault="00000000" w:rsidRPr="00000000" w14:paraId="00000036">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37">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CAN_MOVE(right)</w:t>
            </w:r>
          </w:p>
          <w:p w:rsidR="00000000" w:rsidDel="00000000" w:rsidP="00000000" w:rsidRDefault="00000000" w:rsidRPr="00000000" w14:paraId="00000038">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ROTATE_RIGHT()</w:t>
            </w:r>
          </w:p>
          <w:p w:rsidR="00000000" w:rsidDel="00000000" w:rsidP="00000000" w:rsidRDefault="00000000" w:rsidRPr="00000000" w14:paraId="00000039">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3A">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3B">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3C">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D">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Yes, the robot makes it back to the charging station.</w:t>
            </w:r>
          </w:p>
          <w:p w:rsidR="00000000" w:rsidDel="00000000" w:rsidP="00000000" w:rsidRDefault="00000000" w:rsidRPr="00000000" w14:paraId="0000003E">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 the robot gets stuck trying to move into a black square.</w:t>
            </w:r>
          </w:p>
          <w:p w:rsidR="00000000" w:rsidDel="00000000" w:rsidP="00000000" w:rsidRDefault="00000000" w:rsidRPr="00000000" w14:paraId="0000003F">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 the robot gets stuck trying to move into the wall.</w:t>
            </w:r>
          </w:p>
          <w:p w:rsidR="00000000" w:rsidDel="00000000" w:rsidP="00000000" w:rsidRDefault="00000000" w:rsidRPr="00000000" w14:paraId="00000040">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 the robot stops short of the docking station.</w:t>
            </w:r>
          </w:p>
        </w:tc>
        <w:tc>
          <w:tcPr>
            <w:gridSpan w:val="2"/>
            <w:shd w:fill="ffffff"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Pr>
              <w:drawing>
                <wp:inline distB="114300" distT="114300" distL="114300" distR="114300">
                  <wp:extent cx="3793807" cy="3820153"/>
                  <wp:effectExtent b="0" l="0" r="0" t="0"/>
                  <wp:docPr id="1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793807" cy="3820153"/>
                          </a:xfrm>
                          <a:prstGeom prst="rect"/>
                          <a:ln/>
                        </pic:spPr>
                      </pic:pic>
                    </a:graphicData>
                  </a:graphic>
                </wp:inline>
              </w:drawing>
            </w:r>
            <w:r w:rsidDel="00000000" w:rsidR="00000000" w:rsidRPr="00000000">
              <w:rPr>
                <w:rtl w:val="0"/>
              </w:rPr>
            </w:r>
          </w:p>
        </w:tc>
      </w:tr>
      <w:tr>
        <w:trPr>
          <w:cantSplit w:val="0"/>
          <w:trHeight w:val="40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4.  A robot is programmed to get to the docking station. Which program should the robot execute in order to get to where it needs to go?</w:t>
            </w:r>
          </w:p>
          <w:p w:rsidR="00000000" w:rsidDel="00000000" w:rsidP="00000000" w:rsidRDefault="00000000" w:rsidRPr="00000000" w14:paraId="00000044">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Program 1:</w:t>
            </w:r>
          </w:p>
          <w:p w:rsidR="00000000" w:rsidDel="00000000" w:rsidP="00000000" w:rsidRDefault="00000000" w:rsidRPr="00000000" w14:paraId="00000046">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UNTIL(dockingstation())</w:t>
            </w:r>
          </w:p>
          <w:p w:rsidR="00000000" w:rsidDel="00000000" w:rsidP="00000000" w:rsidRDefault="00000000" w:rsidRPr="00000000" w14:paraId="00000047">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48">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ROTATE_RIGHT()</w:t>
            </w:r>
          </w:p>
          <w:p w:rsidR="00000000" w:rsidDel="00000000" w:rsidP="00000000" w:rsidRDefault="00000000" w:rsidRPr="00000000" w14:paraId="00000049">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4A">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4B">
            <w:pPr>
              <w:widowControl w:val="0"/>
              <w:spacing w:line="240" w:lineRule="auto"/>
              <w:rPr>
                <w:rFonts w:ascii="Roboto Mono" w:cs="Roboto Mono" w:eastAsia="Roboto Mono" w:hAnsi="Roboto Mono"/>
                <w:b w:val="1"/>
                <w:sz w:val="18"/>
                <w:szCs w:val="18"/>
              </w:rPr>
            </w:pPr>
            <w:r w:rsidDel="00000000" w:rsidR="00000000" w:rsidRPr="00000000">
              <w:rPr>
                <w:rtl w:val="0"/>
              </w:rPr>
            </w:r>
          </w:p>
          <w:p w:rsidR="00000000" w:rsidDel="00000000" w:rsidP="00000000" w:rsidRDefault="00000000" w:rsidRPr="00000000" w14:paraId="0000004C">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Program 2:</w:t>
            </w:r>
          </w:p>
          <w:p w:rsidR="00000000" w:rsidDel="00000000" w:rsidP="00000000" w:rsidRDefault="00000000" w:rsidRPr="00000000" w14:paraId="0000004D">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UNTIL(dockingstation())</w:t>
            </w:r>
          </w:p>
          <w:p w:rsidR="00000000" w:rsidDel="00000000" w:rsidP="00000000" w:rsidRDefault="00000000" w:rsidRPr="00000000" w14:paraId="0000004E">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ROTATE_RIGHT()</w:t>
            </w:r>
          </w:p>
          <w:p w:rsidR="00000000" w:rsidDel="00000000" w:rsidP="00000000" w:rsidRDefault="00000000" w:rsidRPr="00000000" w14:paraId="0000004F">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50">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ROTATE_LEFT()</w:t>
            </w:r>
          </w:p>
          <w:p w:rsidR="00000000" w:rsidDel="00000000" w:rsidP="00000000" w:rsidRDefault="00000000" w:rsidRPr="00000000" w14:paraId="00000051">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52">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53">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4">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Neither program</w:t>
            </w:r>
          </w:p>
          <w:p w:rsidR="00000000" w:rsidDel="00000000" w:rsidP="00000000" w:rsidRDefault="00000000" w:rsidRPr="00000000" w14:paraId="00000055">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Program 1 only</w:t>
            </w:r>
          </w:p>
          <w:p w:rsidR="00000000" w:rsidDel="00000000" w:rsidP="00000000" w:rsidRDefault="00000000" w:rsidRPr="00000000" w14:paraId="00000056">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Program 2 only</w:t>
            </w:r>
          </w:p>
          <w:p w:rsidR="00000000" w:rsidDel="00000000" w:rsidP="00000000" w:rsidRDefault="00000000" w:rsidRPr="00000000" w14:paraId="00000057">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Both programs</w:t>
            </w:r>
          </w:p>
        </w:tc>
        <w:tc>
          <w:tcPr>
            <w:gridSpan w:val="2"/>
            <w:shd w:fill="ffffff"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Pr>
              <w:drawing>
                <wp:inline distB="114300" distT="114300" distL="114300" distR="114300">
                  <wp:extent cx="4171950" cy="4191000"/>
                  <wp:effectExtent b="0" l="0" r="0" t="0"/>
                  <wp:docPr id="1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171950" cy="4191000"/>
                          </a:xfrm>
                          <a:prstGeom prst="rect"/>
                          <a:ln/>
                        </pic:spPr>
                      </pic:pic>
                    </a:graphicData>
                  </a:graphic>
                </wp:inline>
              </w:drawing>
            </w:r>
            <w:r w:rsidDel="00000000" w:rsidR="00000000" w:rsidRPr="00000000">
              <w:rPr>
                <w:rtl w:val="0"/>
              </w:rPr>
            </w:r>
          </w:p>
        </w:tc>
      </w:tr>
      <w:tr>
        <w:trPr>
          <w:cantSplit w:val="0"/>
          <w:trHeight w:val="40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5.  This robot needs to pick up package (P) and deliver it to chute C. Will this program be successful?</w:t>
            </w:r>
          </w:p>
          <w:p w:rsidR="00000000" w:rsidDel="00000000" w:rsidP="00000000" w:rsidRDefault="00000000" w:rsidRPr="00000000" w14:paraId="0000005B">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Program:</w:t>
            </w:r>
          </w:p>
          <w:p w:rsidR="00000000" w:rsidDel="00000000" w:rsidP="00000000" w:rsidRDefault="00000000" w:rsidRPr="00000000" w14:paraId="0000005D">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UNTIL(chuteCreached)</w:t>
            </w:r>
          </w:p>
          <w:p w:rsidR="00000000" w:rsidDel="00000000" w:rsidP="00000000" w:rsidRDefault="00000000" w:rsidRPr="00000000" w14:paraId="0000005E">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CAN_MOVE(left)</w:t>
            </w:r>
          </w:p>
          <w:p w:rsidR="00000000" w:rsidDel="00000000" w:rsidP="00000000" w:rsidRDefault="00000000" w:rsidRPr="00000000" w14:paraId="0000005F">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ROTATE_LEFT()</w:t>
            </w:r>
          </w:p>
          <w:p w:rsidR="00000000" w:rsidDel="00000000" w:rsidP="00000000" w:rsidRDefault="00000000" w:rsidRPr="00000000" w14:paraId="00000060">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61">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CAN_MOVE(forward)</w:t>
            </w:r>
          </w:p>
          <w:p w:rsidR="00000000" w:rsidDel="00000000" w:rsidP="00000000" w:rsidRDefault="00000000" w:rsidRPr="00000000" w14:paraId="00000062">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MOVE_FORWARD()</w:t>
            </w:r>
          </w:p>
          <w:p w:rsidR="00000000" w:rsidDel="00000000" w:rsidP="00000000" w:rsidRDefault="00000000" w:rsidRPr="00000000" w14:paraId="00000063">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64">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ELSE</w:t>
            </w:r>
          </w:p>
          <w:p w:rsidR="00000000" w:rsidDel="00000000" w:rsidP="00000000" w:rsidRDefault="00000000" w:rsidRPr="00000000" w14:paraId="00000065">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ROTATE_RIGHT()</w:t>
            </w:r>
          </w:p>
          <w:p w:rsidR="00000000" w:rsidDel="00000000" w:rsidP="00000000" w:rsidRDefault="00000000" w:rsidRPr="00000000" w14:paraId="00000066">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67">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68">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9">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robot won’t pick up the package or make it to the chute.</w:t>
            </w:r>
          </w:p>
          <w:p w:rsidR="00000000" w:rsidDel="00000000" w:rsidP="00000000" w:rsidRDefault="00000000" w:rsidRPr="00000000" w14:paraId="0000006A">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robot won’t pick up the package but will reach the chute.</w:t>
            </w:r>
          </w:p>
          <w:p w:rsidR="00000000" w:rsidDel="00000000" w:rsidP="00000000" w:rsidRDefault="00000000" w:rsidRPr="00000000" w14:paraId="0000006B">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robot will pick up the package but won’t make it to the chute.</w:t>
            </w:r>
          </w:p>
          <w:p w:rsidR="00000000" w:rsidDel="00000000" w:rsidP="00000000" w:rsidRDefault="00000000" w:rsidRPr="00000000" w14:paraId="0000006C">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robot will pick up the package and make it to the chute.</w:t>
            </w:r>
          </w:p>
        </w:tc>
        <w:tc>
          <w:tcPr>
            <w:gridSpan w:val="2"/>
            <w:shd w:fill="ffffff"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Pr>
              <w:drawing>
                <wp:inline distB="114300" distT="114300" distL="114300" distR="114300">
                  <wp:extent cx="2917507" cy="4060561"/>
                  <wp:effectExtent b="0" l="0" r="0" t="0"/>
                  <wp:docPr id="1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rot="5400000">
                            <a:off x="0" y="0"/>
                            <a:ext cx="2917507" cy="4060561"/>
                          </a:xfrm>
                          <a:prstGeom prst="rect"/>
                          <a:ln/>
                        </pic:spPr>
                      </pic:pic>
                    </a:graphicData>
                  </a:graphic>
                </wp:inline>
              </w:drawing>
            </w:r>
            <w:r w:rsidDel="00000000" w:rsidR="00000000" w:rsidRPr="00000000">
              <w:rPr>
                <w:rtl w:val="0"/>
              </w:rPr>
            </w:r>
          </w:p>
        </w:tc>
      </w:tr>
      <w:tr>
        <w:trPr>
          <w:cantSplit w:val="0"/>
          <w:trHeight w:val="40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6.  It’s time for the robots to return to their docking station. Which robots will get back to the docking station following this code?</w:t>
            </w:r>
          </w:p>
          <w:p w:rsidR="00000000" w:rsidDel="00000000" w:rsidP="00000000" w:rsidRDefault="00000000" w:rsidRPr="00000000" w14:paraId="00000070">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1">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Program:</w:t>
            </w:r>
          </w:p>
          <w:p w:rsidR="00000000" w:rsidDel="00000000" w:rsidP="00000000" w:rsidRDefault="00000000" w:rsidRPr="00000000" w14:paraId="00000072">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UNTIL(dockingstation())</w:t>
            </w:r>
          </w:p>
          <w:p w:rsidR="00000000" w:rsidDel="00000000" w:rsidP="00000000" w:rsidRDefault="00000000" w:rsidRPr="00000000" w14:paraId="00000073">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CAN_MOVE(forward)</w:t>
            </w:r>
          </w:p>
          <w:p w:rsidR="00000000" w:rsidDel="00000000" w:rsidP="00000000" w:rsidRDefault="00000000" w:rsidRPr="00000000" w14:paraId="00000074">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MOVE_FORWARD()</w:t>
            </w:r>
          </w:p>
          <w:p w:rsidR="00000000" w:rsidDel="00000000" w:rsidP="00000000" w:rsidRDefault="00000000" w:rsidRPr="00000000" w14:paraId="00000075">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76">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CAN_MOVE(left)</w:t>
            </w:r>
          </w:p>
          <w:p w:rsidR="00000000" w:rsidDel="00000000" w:rsidP="00000000" w:rsidRDefault="00000000" w:rsidRPr="00000000" w14:paraId="00000077">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ROTATE_LEFT()</w:t>
            </w:r>
          </w:p>
          <w:p w:rsidR="00000000" w:rsidDel="00000000" w:rsidP="00000000" w:rsidRDefault="00000000" w:rsidRPr="00000000" w14:paraId="00000078">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79">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CAN_MOVE(right)</w:t>
            </w:r>
          </w:p>
          <w:p w:rsidR="00000000" w:rsidDel="00000000" w:rsidP="00000000" w:rsidRDefault="00000000" w:rsidRPr="00000000" w14:paraId="0000007A">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ROTATE_RIGHT()</w:t>
            </w:r>
          </w:p>
          <w:p w:rsidR="00000000" w:rsidDel="00000000" w:rsidP="00000000" w:rsidRDefault="00000000" w:rsidRPr="00000000" w14:paraId="0000007B">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7C">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7D">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Robot A</w:t>
            </w:r>
          </w:p>
          <w:p w:rsidR="00000000" w:rsidDel="00000000" w:rsidP="00000000" w:rsidRDefault="00000000" w:rsidRPr="00000000" w14:paraId="0000007E">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Robot B</w:t>
            </w:r>
          </w:p>
          <w:p w:rsidR="00000000" w:rsidDel="00000000" w:rsidP="00000000" w:rsidRDefault="00000000" w:rsidRPr="00000000" w14:paraId="0000007F">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Both robots</w:t>
            </w:r>
          </w:p>
          <w:p w:rsidR="00000000" w:rsidDel="00000000" w:rsidP="00000000" w:rsidRDefault="00000000" w:rsidRPr="00000000" w14:paraId="00000080">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Neither robot</w:t>
            </w:r>
          </w:p>
        </w:tc>
        <w:tc>
          <w:tcPr>
            <w:gridSpan w:val="2"/>
            <w:shd w:fill="ffffff"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Pr>
              <w:drawing>
                <wp:inline distB="114300" distT="114300" distL="114300" distR="114300">
                  <wp:extent cx="4114800" cy="2971800"/>
                  <wp:effectExtent b="0" l="0" r="0" t="0"/>
                  <wp:docPr id="1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114800" cy="2971800"/>
                          </a:xfrm>
                          <a:prstGeom prst="rect"/>
                          <a:ln/>
                        </pic:spPr>
                      </pic:pic>
                    </a:graphicData>
                  </a:graphic>
                </wp:inline>
              </w:drawing>
            </w:r>
            <w:r w:rsidDel="00000000" w:rsidR="00000000" w:rsidRPr="00000000">
              <w:rPr>
                <w:rtl w:val="0"/>
              </w:rPr>
            </w:r>
          </w:p>
        </w:tc>
      </w:tr>
      <w:tr>
        <w:trPr>
          <w:cantSplit w:val="0"/>
          <w:trHeight w:val="400" w:hRule="atLeast"/>
          <w:tblHeader w:val="0"/>
        </w:trPr>
        <w:tc>
          <w:tcPr>
            <w:gridSpan w:val="3"/>
            <w:shd w:fill="efefef"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Challenge Problems.</w:t>
            </w:r>
            <w:r w:rsidDel="00000000" w:rsidR="00000000" w:rsidRPr="00000000">
              <w:rPr>
                <w:rFonts w:ascii="Proxima Nova" w:cs="Proxima Nova" w:eastAsia="Proxima Nova" w:hAnsi="Proxima Nova"/>
                <w:sz w:val="20"/>
                <w:szCs w:val="20"/>
                <w:rtl w:val="0"/>
              </w:rPr>
              <w:t xml:space="preserve"> The next two problems use the repair robot. It moves around the warehouse floor constantly checking for broken down robots. When he drives over the same space as another robot, he checks to see if it is broken and fixes it if necessary.</w:t>
            </w:r>
          </w:p>
        </w:tc>
      </w:tr>
      <w:tr>
        <w:trPr>
          <w:cantSplit w:val="0"/>
          <w:trHeight w:val="40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7.  The repair robot is searching the warehouse floor for broken robots. There are a few robots that need assistance. Using this program, which robots will it fix?</w:t>
            </w:r>
          </w:p>
          <w:p w:rsidR="00000000" w:rsidDel="00000000" w:rsidP="00000000" w:rsidRDefault="00000000" w:rsidRPr="00000000" w14:paraId="00000087">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Pr>
              <w:drawing>
                <wp:inline distB="114300" distT="114300" distL="114300" distR="114300">
                  <wp:extent cx="590550" cy="561975"/>
                  <wp:effectExtent b="0" l="0" r="0" t="0"/>
                  <wp:docPr id="1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90550"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widowControl w:val="0"/>
              <w:spacing w:line="240" w:lineRule="auto"/>
              <w:rPr>
                <w:rFonts w:ascii="Roboto Mono" w:cs="Roboto Mono" w:eastAsia="Roboto Mono" w:hAnsi="Roboto Mono"/>
                <w:b w:val="1"/>
                <w:sz w:val="18"/>
                <w:szCs w:val="18"/>
              </w:rPr>
            </w:pPr>
            <w:r w:rsidDel="00000000" w:rsidR="00000000" w:rsidRPr="00000000">
              <w:rPr>
                <w:rtl w:val="0"/>
              </w:rPr>
            </w:r>
          </w:p>
          <w:p w:rsidR="00000000" w:rsidDel="00000000" w:rsidP="00000000" w:rsidRDefault="00000000" w:rsidRPr="00000000" w14:paraId="00000089">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Program:</w:t>
            </w:r>
          </w:p>
          <w:p w:rsidR="00000000" w:rsidDel="00000000" w:rsidP="00000000" w:rsidRDefault="00000000" w:rsidRPr="00000000" w14:paraId="0000008A">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FOREVER</w:t>
            </w:r>
          </w:p>
          <w:p w:rsidR="00000000" w:rsidDel="00000000" w:rsidP="00000000" w:rsidRDefault="00000000" w:rsidRPr="00000000" w14:paraId="0000008B">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CAN_MOVE(forward)</w:t>
            </w:r>
          </w:p>
          <w:p w:rsidR="00000000" w:rsidDel="00000000" w:rsidP="00000000" w:rsidRDefault="00000000" w:rsidRPr="00000000" w14:paraId="0000008C">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MOVE_FORWARD()</w:t>
            </w:r>
          </w:p>
          <w:p w:rsidR="00000000" w:rsidDel="00000000" w:rsidP="00000000" w:rsidRDefault="00000000" w:rsidRPr="00000000" w14:paraId="0000008D">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8E">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ELSE</w:t>
            </w:r>
          </w:p>
          <w:p w:rsidR="00000000" w:rsidDel="00000000" w:rsidP="00000000" w:rsidRDefault="00000000" w:rsidRPr="00000000" w14:paraId="0000008F">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{ROTATE_RIGHT()</w:t>
            </w:r>
          </w:p>
          <w:p w:rsidR="00000000" w:rsidDel="00000000" w:rsidP="00000000" w:rsidRDefault="00000000" w:rsidRPr="00000000" w14:paraId="00000090">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91">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92">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93">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Robots 1, 2 and 3</w:t>
            </w:r>
          </w:p>
          <w:p w:rsidR="00000000" w:rsidDel="00000000" w:rsidP="00000000" w:rsidRDefault="00000000" w:rsidRPr="00000000" w14:paraId="00000094">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Only robots 1 and 2</w:t>
            </w:r>
          </w:p>
          <w:p w:rsidR="00000000" w:rsidDel="00000000" w:rsidP="00000000" w:rsidRDefault="00000000" w:rsidRPr="00000000" w14:paraId="00000095">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Only robots 1 and 3</w:t>
            </w:r>
          </w:p>
          <w:p w:rsidR="00000000" w:rsidDel="00000000" w:rsidP="00000000" w:rsidRDefault="00000000" w:rsidRPr="00000000" w14:paraId="00000096">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 robots</w:t>
            </w:r>
          </w:p>
        </w:tc>
        <w:tc>
          <w:tcPr>
            <w:gridSpan w:val="2"/>
            <w:shd w:fill="ffffff"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Pr>
              <w:drawing>
                <wp:inline distB="114300" distT="114300" distL="114300" distR="114300">
                  <wp:extent cx="4114800" cy="4127500"/>
                  <wp:effectExtent b="0" l="0" r="0" t="0"/>
                  <wp:docPr id="18"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4114800" cy="4127500"/>
                          </a:xfrm>
                          <a:prstGeom prst="rect"/>
                          <a:ln/>
                        </pic:spPr>
                      </pic:pic>
                    </a:graphicData>
                  </a:graphic>
                </wp:inline>
              </w:drawing>
            </w:r>
            <w:r w:rsidDel="00000000" w:rsidR="00000000" w:rsidRPr="00000000">
              <w:rPr>
                <w:rtl w:val="0"/>
              </w:rPr>
            </w:r>
          </w:p>
        </w:tc>
      </w:tr>
      <w:tr>
        <w:trPr>
          <w:cantSplit w:val="0"/>
          <w:trHeight w:val="40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There are three broken-down robots which are not moving. If the repair robot follows this program, which robots will it manage to fix?</w:t>
            </w:r>
          </w:p>
          <w:p w:rsidR="00000000" w:rsidDel="00000000" w:rsidP="00000000" w:rsidRDefault="00000000" w:rsidRPr="00000000" w14:paraId="0000009A">
            <w:pPr>
              <w:widowControl w:val="0"/>
              <w:spacing w:line="240" w:lineRule="auto"/>
              <w:rPr>
                <w:rFonts w:ascii="Roboto Mono" w:cs="Roboto Mono" w:eastAsia="Roboto Mono" w:hAnsi="Roboto Mono"/>
                <w:b w:val="1"/>
                <w:sz w:val="18"/>
                <w:szCs w:val="18"/>
              </w:rPr>
            </w:pPr>
            <w:r w:rsidDel="00000000" w:rsidR="00000000" w:rsidRPr="00000000">
              <w:rPr>
                <w:rtl w:val="0"/>
              </w:rPr>
            </w:r>
          </w:p>
          <w:p w:rsidR="00000000" w:rsidDel="00000000" w:rsidP="00000000" w:rsidRDefault="00000000" w:rsidRPr="00000000" w14:paraId="0000009B">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Program:</w:t>
            </w:r>
          </w:p>
          <w:p w:rsidR="00000000" w:rsidDel="00000000" w:rsidP="00000000" w:rsidRDefault="00000000" w:rsidRPr="00000000" w14:paraId="0000009C">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REPEAT FOREVER</w:t>
            </w:r>
          </w:p>
          <w:p w:rsidR="00000000" w:rsidDel="00000000" w:rsidP="00000000" w:rsidRDefault="00000000" w:rsidRPr="00000000" w14:paraId="0000009D">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CAN_MOVE(right)</w:t>
            </w:r>
          </w:p>
          <w:p w:rsidR="00000000" w:rsidDel="00000000" w:rsidP="00000000" w:rsidRDefault="00000000" w:rsidRPr="00000000" w14:paraId="0000009E">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ROTATE_RIGHT()</w:t>
            </w:r>
          </w:p>
          <w:p w:rsidR="00000000" w:rsidDel="00000000" w:rsidP="00000000" w:rsidRDefault="00000000" w:rsidRPr="00000000" w14:paraId="0000009F">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A0">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A1">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CAN_MOVE(left)</w:t>
            </w:r>
          </w:p>
          <w:p w:rsidR="00000000" w:rsidDel="00000000" w:rsidP="00000000" w:rsidRDefault="00000000" w:rsidRPr="00000000" w14:paraId="000000A2">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ROTATE_LEFT()</w:t>
            </w:r>
          </w:p>
          <w:p w:rsidR="00000000" w:rsidDel="00000000" w:rsidP="00000000" w:rsidRDefault="00000000" w:rsidRPr="00000000" w14:paraId="000000A3">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MOVE_FORWARD()</w:t>
            </w:r>
          </w:p>
          <w:p w:rsidR="00000000" w:rsidDel="00000000" w:rsidP="00000000" w:rsidRDefault="00000000" w:rsidRPr="00000000" w14:paraId="000000A4">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A5">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IF CAN_MOVE(forward)</w:t>
            </w:r>
          </w:p>
          <w:p w:rsidR="00000000" w:rsidDel="00000000" w:rsidP="00000000" w:rsidRDefault="00000000" w:rsidRPr="00000000" w14:paraId="000000A6">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   MOVE_FORWARD()</w:t>
            </w:r>
          </w:p>
          <w:p w:rsidR="00000000" w:rsidDel="00000000" w:rsidP="00000000" w:rsidRDefault="00000000" w:rsidRPr="00000000" w14:paraId="000000A7">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   }</w:t>
            </w:r>
          </w:p>
          <w:p w:rsidR="00000000" w:rsidDel="00000000" w:rsidP="00000000" w:rsidRDefault="00000000" w:rsidRPr="00000000" w14:paraId="000000A8">
            <w:pPr>
              <w:widowControl w:val="0"/>
              <w:spacing w:line="240" w:lineRule="auto"/>
              <w:rPr>
                <w:rFonts w:ascii="Roboto Mono" w:cs="Roboto Mono" w:eastAsia="Roboto Mono" w:hAnsi="Roboto Mono"/>
                <w:b w:val="1"/>
                <w:sz w:val="18"/>
                <w:szCs w:val="18"/>
              </w:rPr>
            </w:pPr>
            <w:r w:rsidDel="00000000" w:rsidR="00000000" w:rsidRPr="00000000">
              <w:rPr>
                <w:rFonts w:ascii="Roboto Mono" w:cs="Roboto Mono" w:eastAsia="Roboto Mono" w:hAnsi="Roboto Mono"/>
                <w:b w:val="1"/>
                <w:sz w:val="18"/>
                <w:szCs w:val="18"/>
                <w:rtl w:val="0"/>
              </w:rPr>
              <w:t xml:space="preserve">}</w:t>
            </w:r>
          </w:p>
          <w:p w:rsidR="00000000" w:rsidDel="00000000" w:rsidP="00000000" w:rsidRDefault="00000000" w:rsidRPr="00000000" w14:paraId="000000A9">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AA">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can fix 1 and 2 but not 3.</w:t>
            </w:r>
          </w:p>
          <w:p w:rsidR="00000000" w:rsidDel="00000000" w:rsidP="00000000" w:rsidRDefault="00000000" w:rsidRPr="00000000" w14:paraId="000000AB">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can fix 1 and 3 but not 2.</w:t>
            </w:r>
          </w:p>
          <w:p w:rsidR="00000000" w:rsidDel="00000000" w:rsidP="00000000" w:rsidRDefault="00000000" w:rsidRPr="00000000" w14:paraId="000000AC">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can fix 1 only.</w:t>
            </w:r>
          </w:p>
          <w:p w:rsidR="00000000" w:rsidDel="00000000" w:rsidP="00000000" w:rsidRDefault="00000000" w:rsidRPr="00000000" w14:paraId="000000AD">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 can fix 2 only.</w:t>
            </w:r>
          </w:p>
        </w:tc>
        <w:tc>
          <w:tcPr>
            <w:gridSpan w:val="2"/>
            <w:shd w:fill="ffffff"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Pr>
              <w:drawing>
                <wp:inline distB="114300" distT="114300" distL="114300" distR="114300">
                  <wp:extent cx="4114800" cy="3543300"/>
                  <wp:effectExtent b="0" l="0" r="0" t="0"/>
                  <wp:docPr id="17"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114800" cy="3543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0">
      <w:pPr>
        <w:rPr>
          <w:rFonts w:ascii="Proxima Nova" w:cs="Proxima Nova" w:eastAsia="Proxima Nova" w:hAnsi="Proxima Nova"/>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on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4.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RobotoMono-italic.ttf"/><Relationship Id="rId10" Type="http://schemas.openxmlformats.org/officeDocument/2006/relationships/font" Target="fonts/RobotoMono-bold.ttf"/><Relationship Id="rId12" Type="http://schemas.openxmlformats.org/officeDocument/2006/relationships/font" Target="fonts/RobotoMono-boldItalic.ttf"/><Relationship Id="rId9" Type="http://schemas.openxmlformats.org/officeDocument/2006/relationships/font" Target="fonts/RobotoMono-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qUG088zyr5hcbiUDp74g4Tc5Q==">CgMxLjA4AHIhMVQyOF9oWWtodWFOeGwzcXItWUNfZWcySkxIWF9BMnBD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2025-05-09T16:50:00Z</dcterms:created>
</cp:coreProperties>
</file>